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DC" w:rsidRDefault="004D7737" w:rsidP="004D7737">
      <w:pPr>
        <w:jc w:val="center"/>
        <w:rPr>
          <w:b/>
          <w:lang w:val="en-US"/>
        </w:rPr>
      </w:pPr>
      <w:bookmarkStart w:id="0" w:name="_GoBack"/>
      <w:bookmarkEnd w:id="0"/>
      <w:r w:rsidRPr="004D7737">
        <w:rPr>
          <w:b/>
          <w:lang w:val="en-US"/>
        </w:rPr>
        <w:t>FS</w:t>
      </w:r>
      <w:r w:rsidR="00793A59">
        <w:rPr>
          <w:b/>
          <w:lang w:val="en-US"/>
        </w:rPr>
        <w:t>0</w:t>
      </w:r>
      <w:r w:rsidRPr="004D7737">
        <w:rPr>
          <w:b/>
          <w:lang w:val="en-US"/>
        </w:rPr>
        <w:t xml:space="preserve"> Story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2795"/>
        <w:gridCol w:w="2795"/>
        <w:gridCol w:w="2795"/>
        <w:gridCol w:w="2795"/>
        <w:gridCol w:w="2795"/>
        <w:gridCol w:w="2795"/>
        <w:gridCol w:w="2796"/>
      </w:tblGrid>
      <w:tr w:rsidR="004951A5" w:rsidTr="004D7737"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&amp; Theme</w:t>
            </w:r>
          </w:p>
        </w:tc>
        <w:tc>
          <w:tcPr>
            <w:tcW w:w="2795" w:type="dxa"/>
          </w:tcPr>
          <w:p w:rsidR="004951A5" w:rsidRDefault="00793A59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Curriculum Goals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70C0"/>
                <w:lang w:val="en-US"/>
              </w:rPr>
              <w:t>Books</w:t>
            </w:r>
            <w:r w:rsidRPr="001F415F">
              <w:rPr>
                <w:b/>
                <w:color w:val="FF000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0000"/>
                <w:lang w:val="en-US"/>
              </w:rPr>
              <w:t>New vocabulary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ED7D31" w:themeColor="accent2"/>
                <w:lang w:val="en-US"/>
              </w:rPr>
              <w:t xml:space="preserve">Sentence Development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C000" w:themeColor="accent4"/>
                <w:lang w:val="en-US"/>
              </w:rPr>
              <w:t xml:space="preserve">Conversational skills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B050"/>
                <w:lang w:val="en-US"/>
              </w:rPr>
              <w:t>Understanding</w:t>
            </w:r>
          </w:p>
        </w:tc>
        <w:tc>
          <w:tcPr>
            <w:tcW w:w="2796" w:type="dxa"/>
          </w:tcPr>
          <w:p w:rsidR="004951A5" w:rsidRDefault="00307EA2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color w:val="7030A0"/>
                <w:lang w:val="en-US"/>
              </w:rPr>
              <w:t xml:space="preserve">Language in play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1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Starting Nursery &amp; Making Friends </w:t>
            </w:r>
          </w:p>
        </w:tc>
        <w:tc>
          <w:tcPr>
            <w:tcW w:w="2795" w:type="dxa"/>
            <w:vMerge w:val="restart"/>
          </w:tcPr>
          <w:p w:rsidR="004951A5" w:rsidRDefault="004951A5" w:rsidP="004951A5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  <w:lang w:val="en-US"/>
              </w:rPr>
            </w:pPr>
            <w:r w:rsidRPr="00625C96">
              <w:rPr>
                <w:rFonts w:asciiTheme="minorHAnsi" w:hAnsiTheme="minorHAnsi" w:cstheme="minorHAnsi"/>
                <w:b/>
                <w:color w:val="0070C0"/>
                <w:sz w:val="22"/>
                <w:szCs w:val="22"/>
                <w:lang w:val="en-US"/>
              </w:rPr>
              <w:t>To share books with adults</w:t>
            </w: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  <w:p w:rsidR="004951A5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</w:pPr>
            <w:r w:rsidRPr="00625C96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Listen to simple stories </w:t>
            </w:r>
            <w:r w:rsidRPr="00625C96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and understand what is happening, with the help of the pictures</w:t>
            </w: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</w:rPr>
            </w:pPr>
            <w:r w:rsidRPr="00625C96"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</w:rPr>
              <w:t xml:space="preserve">Start to develop conversation </w:t>
            </w: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</w:rPr>
            </w:pP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25C96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Say multi-syllabic words</w:t>
            </w: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2809BC" w:rsidRPr="00307EA2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</w:pPr>
            <w:r w:rsidRPr="00307EA2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Understand simple questions about ‘who’, ‘what’ and ‘where’</w:t>
            </w:r>
          </w:p>
          <w:p w:rsidR="002809BC" w:rsidRPr="00625C96" w:rsidRDefault="002809BC" w:rsidP="002809BC">
            <w:pPr>
              <w:pStyle w:val="Default"/>
              <w:ind w:left="360"/>
              <w:jc w:val="center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</w:pP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color w:val="FF0000"/>
                <w:lang w:val="en-US"/>
              </w:rPr>
            </w:pPr>
            <w:r w:rsidRPr="00625C96">
              <w:rPr>
                <w:rFonts w:cstheme="minorHAnsi"/>
                <w:b/>
                <w:color w:val="FF0000"/>
                <w:lang w:val="en-US"/>
              </w:rPr>
              <w:t>To repeat words and phrases from a familiar story</w:t>
            </w: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lang w:val="en-US"/>
              </w:rPr>
            </w:pP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  <w:lang w:val="en-US"/>
              </w:rPr>
            </w:pPr>
            <w:r w:rsidRPr="00625C96"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  <w:lang w:val="en-US"/>
              </w:rPr>
              <w:t>To talk about the pictures in a book</w:t>
            </w: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C000" w:themeColor="accent4"/>
                <w:sz w:val="22"/>
                <w:szCs w:val="22"/>
                <w:lang w:val="en-US"/>
              </w:rPr>
            </w:pP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color w:val="ED7D31" w:themeColor="accent2"/>
                <w:lang w:val="en-US"/>
              </w:rPr>
            </w:pPr>
            <w:r w:rsidRPr="00625C96">
              <w:rPr>
                <w:rFonts w:cstheme="minorHAnsi"/>
                <w:b/>
                <w:color w:val="ED7D31" w:themeColor="accent2"/>
                <w:lang w:val="en-US"/>
              </w:rPr>
              <w:t>Put 2 or 3/ 5 words together</w:t>
            </w: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lang w:val="en-US"/>
              </w:rPr>
            </w:pP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color w:val="ED7D31" w:themeColor="accent2"/>
                <w:lang w:val="en-US"/>
              </w:rPr>
            </w:pPr>
            <w:r w:rsidRPr="00625C96">
              <w:rPr>
                <w:rFonts w:cstheme="minorHAnsi"/>
                <w:b/>
                <w:color w:val="ED7D31" w:themeColor="accent2"/>
                <w:lang w:val="en-US"/>
              </w:rPr>
              <w:t>Ask questions such as the names of objects and characters?</w:t>
            </w:r>
          </w:p>
          <w:p w:rsidR="002809BC" w:rsidRPr="00625C96" w:rsidRDefault="002809BC" w:rsidP="002809BC">
            <w:pPr>
              <w:jc w:val="center"/>
              <w:rPr>
                <w:rFonts w:cstheme="minorHAnsi"/>
                <w:b/>
                <w:color w:val="FF0000"/>
                <w:lang w:val="en-US"/>
              </w:rPr>
            </w:pP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val="en-US"/>
              </w:rPr>
            </w:pPr>
            <w:r w:rsidRPr="00625C96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val="en-US"/>
              </w:rPr>
              <w:t>Understand more words than they can say</w:t>
            </w: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val="en-US"/>
              </w:rPr>
            </w:pP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val="en-US"/>
              </w:rPr>
            </w:pPr>
            <w:r w:rsidRPr="00625C96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val="en-US"/>
              </w:rPr>
              <w:t>Use 300 words</w:t>
            </w:r>
          </w:p>
          <w:p w:rsidR="002809BC" w:rsidRPr="00625C96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</w:p>
          <w:p w:rsidR="002809BC" w:rsidRDefault="002809BC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ED7D31" w:themeColor="accent2"/>
                <w:sz w:val="22"/>
                <w:szCs w:val="22"/>
                <w:lang w:val="en-US"/>
              </w:rPr>
            </w:pPr>
            <w:r w:rsidRPr="00625C96">
              <w:rPr>
                <w:rFonts w:asciiTheme="minorHAnsi" w:hAnsiTheme="minorHAnsi" w:cstheme="minorHAnsi"/>
                <w:b/>
                <w:color w:val="ED7D31" w:themeColor="accent2"/>
                <w:sz w:val="22"/>
                <w:szCs w:val="22"/>
                <w:lang w:val="en-US"/>
              </w:rPr>
              <w:t>using pronouns (me, him, she), plurals and prepositions</w:t>
            </w:r>
          </w:p>
          <w:p w:rsidR="00AC3546" w:rsidRPr="00AC3546" w:rsidRDefault="00AC3546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ED7D31" w:themeColor="accent2"/>
                <w:sz w:val="22"/>
                <w:szCs w:val="22"/>
                <w:lang w:val="en-US"/>
              </w:rPr>
            </w:pPr>
          </w:p>
          <w:p w:rsidR="00AC3546" w:rsidRPr="00AC3546" w:rsidRDefault="00AC3546" w:rsidP="00AC3546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val="en-US"/>
              </w:rPr>
            </w:pPr>
            <w:r w:rsidRPr="00AC3546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val="en-US"/>
              </w:rPr>
              <w:t>To use single words during play.</w:t>
            </w:r>
          </w:p>
          <w:p w:rsidR="00AC3546" w:rsidRPr="00AC3546" w:rsidRDefault="00AC3546" w:rsidP="00AC3546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val="en-US"/>
              </w:rPr>
            </w:pPr>
          </w:p>
          <w:p w:rsidR="00AC3546" w:rsidRPr="00AC3546" w:rsidRDefault="00AC3546" w:rsidP="00AC3546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val="en-US"/>
              </w:rPr>
            </w:pPr>
            <w:r w:rsidRPr="00AC3546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val="en-US"/>
              </w:rPr>
              <w:t>To use intonation, pitch and changing volume when ‘talking</w:t>
            </w:r>
          </w:p>
          <w:p w:rsidR="00AC3546" w:rsidRPr="002809BC" w:rsidRDefault="00AC3546" w:rsidP="002809B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Maisy Goes to Nursery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Pirate Pete I’m Starting Nursery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Harry &amp; the Dinosaurs go to School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Pip &amp; Posy – The New Friend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Elmer’s Friends </w:t>
            </w:r>
          </w:p>
          <w:p w:rsidR="004951A5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Time to make Friends</w:t>
            </w:r>
          </w:p>
          <w:p w:rsidR="00AB7DF5" w:rsidRDefault="00AB7DF5" w:rsidP="00AB7DF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DF5" w:rsidRPr="0025287D" w:rsidRDefault="00AB7DF5" w:rsidP="00AB7DF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2809BC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>Nouns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all the things the children can see in the books at around nursery e.g. bricks, paint, ball, sand, water, car, doll, teddy, book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Friend/ teacher </w:t>
            </w:r>
          </w:p>
          <w:p w:rsidR="002809BC" w:rsidRPr="0025287D" w:rsidRDefault="00307EA2" w:rsidP="00307EA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Saying/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the names of new friends/ members of staff (</w:t>
            </w:r>
            <w:r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>familiar people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2795" w:type="dxa"/>
          </w:tcPr>
          <w:p w:rsidR="0025287D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the children to speak in 2 word sentences –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 ….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The…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My…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 gone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 there</w:t>
            </w:r>
          </w:p>
          <w:p w:rsidR="00307EA2" w:rsidRPr="0025287D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2B217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Focus</w:t>
            </w:r>
            <w:r w:rsidR="00307EA2">
              <w:rPr>
                <w:rFonts w:cstheme="minorHAnsi"/>
                <w:sz w:val="20"/>
                <w:szCs w:val="20"/>
                <w:lang w:val="en-US"/>
              </w:rPr>
              <w:t xml:space="preserve"> on </w:t>
            </w:r>
            <w:r w:rsidR="00307EA2"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listening skills </w:t>
            </w:r>
            <w:r w:rsidR="00307EA2">
              <w:rPr>
                <w:rFonts w:cstheme="minorHAnsi"/>
                <w:sz w:val="20"/>
                <w:szCs w:val="20"/>
                <w:lang w:val="en-US"/>
              </w:rPr>
              <w:t xml:space="preserve">– encouraging the children to join the group and listen to simple stories 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</w:t>
            </w:r>
            <w:r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>good sitting, good looking and good listening</w:t>
            </w:r>
          </w:p>
          <w:p w:rsidR="00307EA2" w:rsidRPr="0025287D" w:rsidRDefault="00307EA2" w:rsidP="00307EA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Supporting the children to look at the </w:t>
            </w:r>
            <w:r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>pictures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in the stories and </w:t>
            </w:r>
            <w:r w:rsidRPr="00307EA2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say what they see </w:t>
            </w:r>
          </w:p>
        </w:tc>
        <w:tc>
          <w:tcPr>
            <w:tcW w:w="2795" w:type="dxa"/>
          </w:tcPr>
          <w:p w:rsidR="00307EA2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Asking simple </w:t>
            </w:r>
            <w:r w:rsidRPr="00AC3546">
              <w:rPr>
                <w:rFonts w:cstheme="minorHAnsi"/>
                <w:color w:val="FF0000"/>
                <w:sz w:val="20"/>
                <w:szCs w:val="20"/>
                <w:lang w:val="en-US"/>
              </w:rPr>
              <w:t>where, what and who</w:t>
            </w:r>
            <w:r w:rsidR="00307EA2" w:rsidRPr="00AC3546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 questions</w:t>
            </w:r>
            <w:r w:rsidR="00307EA2">
              <w:rPr>
                <w:rFonts w:cstheme="minorHAnsi"/>
                <w:sz w:val="20"/>
                <w:szCs w:val="20"/>
                <w:lang w:val="en-US"/>
              </w:rPr>
              <w:t xml:space="preserve"> about the stories/ pictures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Where is the __?</w:t>
            </w:r>
          </w:p>
          <w:p w:rsidR="00307EA2" w:rsidRDefault="00307EA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this? </w:t>
            </w:r>
          </w:p>
          <w:p w:rsidR="00AC3546" w:rsidRPr="0025287D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Who is that? </w:t>
            </w:r>
          </w:p>
        </w:tc>
        <w:tc>
          <w:tcPr>
            <w:tcW w:w="2796" w:type="dxa"/>
          </w:tcPr>
          <w:p w:rsidR="004951A5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the children to use new nouns during play </w:t>
            </w:r>
          </w:p>
          <w:p w:rsidR="00AC3546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C3546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Supporting children to play alongside/ with each other</w:t>
            </w:r>
          </w:p>
          <w:p w:rsidR="00AC3546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C3546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using voices for different play people animals</w:t>
            </w:r>
          </w:p>
          <w:p w:rsidR="00AC3546" w:rsidRPr="0025287D" w:rsidRDefault="00AC354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2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Kind &amp; Understanding Feelings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Time to Share 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Penguin &amp; Pinecone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Sorry </w:t>
            </w:r>
          </w:p>
          <w:p w:rsidR="00AB7DF5" w:rsidRPr="00EF2E63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My First Sound Book – Feelings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Baby Happy Baby S</w:t>
            </w:r>
            <w:r w:rsidRPr="00EF2E63">
              <w:rPr>
                <w:sz w:val="20"/>
                <w:szCs w:val="20"/>
                <w:lang w:val="en-US"/>
              </w:rPr>
              <w:t>ad</w:t>
            </w:r>
          </w:p>
          <w:p w:rsidR="004951A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Found out about Feelings </w:t>
            </w:r>
          </w:p>
          <w:p w:rsidR="00AB7DF5" w:rsidRDefault="00AB7DF5" w:rsidP="00AB7DF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DF5" w:rsidRPr="0025287D" w:rsidRDefault="00AB7DF5" w:rsidP="00AB7DF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Names for basic </w:t>
            </w:r>
            <w:r w:rsidRPr="0086671A">
              <w:rPr>
                <w:rFonts w:cstheme="minorHAnsi"/>
                <w:color w:val="FF0000"/>
                <w:sz w:val="20"/>
                <w:szCs w:val="20"/>
                <w:lang w:val="en-US"/>
              </w:rPr>
              <w:t>emotions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feelings and reactions e.g. </w:t>
            </w:r>
          </w:p>
          <w:p w:rsidR="0086671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Happy/sad/mad </w:t>
            </w:r>
          </w:p>
          <w:p w:rsidR="0086671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Smile/ cry/shout </w:t>
            </w:r>
          </w:p>
          <w:p w:rsidR="0086671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Sorry </w:t>
            </w:r>
          </w:p>
          <w:p w:rsidR="002809BC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Share </w:t>
            </w:r>
          </w:p>
          <w:p w:rsidR="0086671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Take turns </w:t>
            </w:r>
          </w:p>
          <w:p w:rsidR="0086671A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Kind </w:t>
            </w:r>
          </w:p>
          <w:p w:rsidR="0086671A" w:rsidRPr="0025287D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Play </w:t>
            </w:r>
          </w:p>
        </w:tc>
        <w:tc>
          <w:tcPr>
            <w:tcW w:w="2795" w:type="dxa"/>
          </w:tcPr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the children to speak in 2 word sentences/ introducing </w:t>
            </w:r>
            <w:r w:rsidRPr="0086671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pronouns I &amp; You </w:t>
            </w: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…. </w:t>
            </w: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You… </w:t>
            </w: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Teddy…</w:t>
            </w:r>
          </w:p>
          <w:p w:rsidR="003A5199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Doll…</w:t>
            </w:r>
          </w:p>
          <w:p w:rsidR="0086671A" w:rsidRPr="0025287D" w:rsidRDefault="0086671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(adding feelings) </w:t>
            </w:r>
          </w:p>
        </w:tc>
        <w:tc>
          <w:tcPr>
            <w:tcW w:w="2795" w:type="dxa"/>
          </w:tcPr>
          <w:p w:rsidR="004951A5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Looking at the stories in small groups – encouraging the children to listen to each other and </w:t>
            </w:r>
            <w:r w:rsidRPr="00DA5880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take turns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to speak and to listen to each other. </w:t>
            </w:r>
          </w:p>
          <w:p w:rsidR="00DA5880" w:rsidRPr="0025287D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For example “What can you see on this page?” – all children to say one thing taking turns </w:t>
            </w:r>
          </w:p>
        </w:tc>
        <w:tc>
          <w:tcPr>
            <w:tcW w:w="2795" w:type="dxa"/>
          </w:tcPr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Asking simple </w:t>
            </w: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where, what and who questions </w:t>
            </w:r>
            <w:r>
              <w:rPr>
                <w:rFonts w:cstheme="minorHAnsi"/>
                <w:sz w:val="20"/>
                <w:szCs w:val="20"/>
                <w:lang w:val="en-US"/>
              </w:rPr>
              <w:t>about the stories/ pictures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Where is the __?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this? </w:t>
            </w:r>
          </w:p>
          <w:p w:rsidR="004951A5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Who is that?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A5880" w:rsidRPr="0025287D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If appropriate introduce </w:t>
            </w:r>
            <w:r w:rsidRPr="00DA5880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e.g. how is __ feeling </w:t>
            </w:r>
          </w:p>
        </w:tc>
        <w:tc>
          <w:tcPr>
            <w:tcW w:w="2796" w:type="dxa"/>
          </w:tcPr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the children to use 2 word sentences during play </w:t>
            </w: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Supporting children to interact during play</w:t>
            </w: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86671A" w:rsidRDefault="0086671A" w:rsidP="008667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say sorry </w:t>
            </w:r>
          </w:p>
          <w:p w:rsidR="004951A5" w:rsidRPr="0025287D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Stories with Repeated Verses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The Very Hungry Caterpillar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Five Little Monkeys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Chicka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Chicka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Boom </w:t>
            </w:r>
            <w:proofErr w:type="spellStart"/>
            <w:r>
              <w:rPr>
                <w:sz w:val="20"/>
                <w:szCs w:val="20"/>
                <w:lang w:val="en-US"/>
              </w:rPr>
              <w:t>Boom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Are you my Mother?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Green Hat Blue Hat</w:t>
            </w:r>
          </w:p>
          <w:p w:rsidR="004951A5" w:rsidRDefault="00AB7DF5" w:rsidP="004951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 went walking</w:t>
            </w:r>
          </w:p>
          <w:p w:rsidR="00AB7DF5" w:rsidRPr="001378EA" w:rsidRDefault="00AB7DF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Names of foods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e.g. fruits, ice cream, cake,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lolly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>, sausage, cheese</w:t>
            </w:r>
          </w:p>
          <w:p w:rsid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Names of animals e.g. monkey, bird, cat, cow, worm</w:t>
            </w:r>
          </w:p>
          <w:p w:rsid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Letter sounds </w:t>
            </w:r>
          </w:p>
          <w:p w:rsid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Colour names  </w:t>
            </w:r>
          </w:p>
          <w:p w:rsidR="00DA5880" w:rsidRP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Items of clothing e.g. hat, shirts, pants </w:t>
            </w:r>
          </w:p>
        </w:tc>
        <w:tc>
          <w:tcPr>
            <w:tcW w:w="2795" w:type="dxa"/>
          </w:tcPr>
          <w:p w:rsidR="004951A5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the children to speak in 3 word sentences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like… (food)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The __ (animal) - </w:t>
            </w:r>
            <w:r w:rsidRPr="00DA5880">
              <w:rPr>
                <w:rFonts w:cstheme="minorHAnsi"/>
                <w:color w:val="FF0000"/>
                <w:sz w:val="20"/>
                <w:szCs w:val="20"/>
                <w:lang w:val="en-US"/>
              </w:rPr>
              <w:t>adjectives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go… (clothing) </w:t>
            </w:r>
          </w:p>
          <w:p w:rsidR="00DA5880" w:rsidRPr="001378EA" w:rsidRDefault="00DA5880" w:rsidP="00DA5880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repeated words/ phrases e.g. he was still hungry, oops, are you my mother? </w:t>
            </w:r>
          </w:p>
        </w:tc>
        <w:tc>
          <w:tcPr>
            <w:tcW w:w="2795" w:type="dxa"/>
          </w:tcPr>
          <w:p w:rsidR="004951A5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Having short conversations about their </w:t>
            </w:r>
            <w:proofErr w:type="spellStart"/>
            <w:r w:rsidRPr="00DA5880"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 things e.g. food, animal</w:t>
            </w:r>
            <w:r>
              <w:rPr>
                <w:rFonts w:cstheme="minorHAnsi"/>
                <w:sz w:val="20"/>
                <w:szCs w:val="20"/>
                <w:lang w:val="en-US"/>
              </w:rPr>
              <w:t>, o</w:t>
            </w: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utfit </w:t>
            </w:r>
          </w:p>
          <w:p w:rsid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A5880" w:rsidRP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Encouraging children to respond a second time e.g. What animal do you like? A pig. What colour is it? pink</w:t>
            </w:r>
          </w:p>
        </w:tc>
        <w:tc>
          <w:tcPr>
            <w:tcW w:w="2795" w:type="dxa"/>
          </w:tcPr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Asking simple </w:t>
            </w: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where, what and who questions </w:t>
            </w:r>
            <w:r>
              <w:rPr>
                <w:rFonts w:cstheme="minorHAnsi"/>
                <w:sz w:val="20"/>
                <w:szCs w:val="20"/>
                <w:lang w:val="en-US"/>
              </w:rPr>
              <w:t>about the stories/ pictures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Where is the __?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this? 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Who is that?</w:t>
            </w:r>
          </w:p>
          <w:p w:rsidR="00DA5880" w:rsidRPr="001378EA" w:rsidRDefault="00DA5880" w:rsidP="00DA5880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If appropriate introduce </w:t>
            </w:r>
            <w:r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e.g. why does the caterpillar feel sick? </w:t>
            </w:r>
          </w:p>
        </w:tc>
        <w:tc>
          <w:tcPr>
            <w:tcW w:w="2796" w:type="dxa"/>
          </w:tcPr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the children to use 3 word sentences during play 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Supporting children to have short conversations during play</w:t>
            </w: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A5880" w:rsidRDefault="00DA5880" w:rsidP="00DA588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children to use different voices </w:t>
            </w: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2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Rhyming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Don’t Put your Finger in the Jelly Nelly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 Mole Digging a Hole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Pass the Jam, Jim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Stomp, Ch</w:t>
            </w:r>
            <w:r w:rsidR="00FE7B48">
              <w:rPr>
                <w:sz w:val="20"/>
                <w:szCs w:val="20"/>
                <w:lang w:val="en-US"/>
              </w:rPr>
              <w:t>omp, dinosaur roar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One Fish, Two Fish, Red Fish, Blue Fish </w:t>
            </w:r>
          </w:p>
          <w:p w:rsidR="004951A5" w:rsidRPr="00DA5880" w:rsidRDefault="00AB7DF5" w:rsidP="004951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Hairy M</w:t>
            </w:r>
            <w:r w:rsidR="00DA5880">
              <w:rPr>
                <w:sz w:val="20"/>
                <w:szCs w:val="20"/>
                <w:lang w:val="en-US"/>
              </w:rPr>
              <w:t>aclary from Donaldson’s Dairy</w:t>
            </w:r>
          </w:p>
        </w:tc>
        <w:tc>
          <w:tcPr>
            <w:tcW w:w="2795" w:type="dxa"/>
          </w:tcPr>
          <w:p w:rsidR="004951A5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A5880">
              <w:rPr>
                <w:rFonts w:cstheme="minorHAnsi"/>
                <w:sz w:val="20"/>
                <w:szCs w:val="20"/>
                <w:lang w:val="en-US"/>
              </w:rPr>
              <w:t xml:space="preserve">Recapping different foods and animals </w:t>
            </w:r>
          </w:p>
          <w:p w:rsidR="00DA5880" w:rsidRDefault="00DA588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Number names 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Dinosaur, stomp, roar, teeth, legs, tail, spikes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Adjectives – big, furry, fluffy, sharp, pointy, rough, smooth, small, thin </w:t>
            </w:r>
          </w:p>
          <w:p w:rsidR="00DA5880" w:rsidRP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E7B48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Rhyming words </w:t>
            </w:r>
          </w:p>
        </w:tc>
        <w:tc>
          <w:tcPr>
            <w:tcW w:w="2795" w:type="dxa"/>
          </w:tcPr>
          <w:p w:rsidR="004951A5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E7B48">
              <w:rPr>
                <w:rFonts w:cstheme="minorHAnsi"/>
                <w:sz w:val="20"/>
                <w:szCs w:val="20"/>
                <w:lang w:val="en-US"/>
              </w:rPr>
              <w:t>Encour</w:t>
            </w:r>
            <w:r>
              <w:rPr>
                <w:rFonts w:cstheme="minorHAnsi"/>
                <w:sz w:val="20"/>
                <w:szCs w:val="20"/>
                <w:lang w:val="en-US"/>
              </w:rPr>
              <w:t>ag</w:t>
            </w:r>
            <w:r w:rsidRPr="00FE7B48">
              <w:rPr>
                <w:rFonts w:cstheme="minorHAnsi"/>
                <w:sz w:val="20"/>
                <w:szCs w:val="20"/>
                <w:lang w:val="en-US"/>
              </w:rPr>
              <w:t xml:space="preserve">ing the children to join in saying </w:t>
            </w:r>
            <w:r w:rsidRPr="00FE7B48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rhyming couplets </w:t>
            </w:r>
            <w:r w:rsidRPr="00FE7B48">
              <w:rPr>
                <w:rFonts w:cstheme="minorHAnsi"/>
                <w:sz w:val="20"/>
                <w:szCs w:val="20"/>
                <w:lang w:val="en-US"/>
              </w:rPr>
              <w:t xml:space="preserve">e.g.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jelly/Nelly, pie/Guy, cheese/Louise 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children to join in with </w:t>
            </w:r>
            <w:r w:rsidRPr="00FE7B48">
              <w:rPr>
                <w:rFonts w:cstheme="minorHAnsi"/>
                <w:color w:val="FF0000"/>
                <w:sz w:val="20"/>
                <w:szCs w:val="20"/>
                <w:lang w:val="en-US"/>
              </w:rPr>
              <w:t>alliteration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jam/Jim, cut/cake/Kate </w:t>
            </w:r>
          </w:p>
          <w:p w:rsidR="00FE7B48" w:rsidRP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Continuing with 3 word sentences </w:t>
            </w:r>
          </w:p>
        </w:tc>
        <w:tc>
          <w:tcPr>
            <w:tcW w:w="2795" w:type="dxa"/>
          </w:tcPr>
          <w:p w:rsidR="004951A5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E7B48">
              <w:rPr>
                <w:rFonts w:cstheme="minorHAnsi"/>
                <w:sz w:val="20"/>
                <w:szCs w:val="20"/>
                <w:lang w:val="en-US"/>
              </w:rPr>
              <w:t xml:space="preserve">Circle times to talk about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what they have done at nursery that day – turn taking/ listening to others 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E7B48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Playing rhyming and</w:t>
            </w:r>
            <w:r w:rsidR="00FE7B48">
              <w:rPr>
                <w:rFonts w:cstheme="minorHAnsi"/>
                <w:sz w:val="20"/>
                <w:szCs w:val="20"/>
                <w:lang w:val="en-US"/>
              </w:rPr>
              <w:t xml:space="preserve"> alliteration games – see Phase 1 planning </w:t>
            </w:r>
          </w:p>
          <w:p w:rsidR="00FE7B48" w:rsidRP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E7B48">
              <w:rPr>
                <w:rFonts w:cstheme="minorHAnsi"/>
                <w:sz w:val="20"/>
                <w:szCs w:val="20"/>
                <w:lang w:val="en-US"/>
              </w:rPr>
              <w:t xml:space="preserve">Encouraging the children to follow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one and two step instructions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e.g. 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Tidying toys away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Collecting things for home time </w:t>
            </w: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Practice skill</w:t>
            </w:r>
            <w:r w:rsidR="00FC1B72">
              <w:rPr>
                <w:rFonts w:cstheme="minorHAnsi"/>
                <w:sz w:val="20"/>
                <w:szCs w:val="20"/>
                <w:lang w:val="en-US"/>
              </w:rPr>
              <w:t>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through rhyming games </w:t>
            </w:r>
          </w:p>
          <w:p w:rsidR="00FE7B48" w:rsidRPr="00FE7B48" w:rsidRDefault="00FE7B4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6" w:type="dxa"/>
          </w:tcPr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the children to use 3 word sentences during play 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Supporting children to have short conversations during play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F505D5" w:rsidRPr="00F505D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505D5">
              <w:rPr>
                <w:rFonts w:cstheme="minorHAnsi"/>
                <w:sz w:val="20"/>
                <w:szCs w:val="20"/>
                <w:lang w:val="en-US"/>
              </w:rPr>
              <w:t xml:space="preserve">Encouraging children to complete rhyming games in provision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Sumer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Real Life Experiences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My Mum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My Dad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We’ve all got Belly Buttons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Going to Bed Book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ZaZa’s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Baby Brother </w:t>
            </w:r>
          </w:p>
          <w:p w:rsidR="004951A5" w:rsidRPr="001378EA" w:rsidRDefault="00AB7DF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Noisy farm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AB7DF5" w:rsidRPr="001378EA" w:rsidRDefault="00AB7DF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505D5">
              <w:rPr>
                <w:rFonts w:cstheme="minorHAnsi"/>
                <w:sz w:val="20"/>
                <w:szCs w:val="20"/>
                <w:lang w:val="en-US"/>
              </w:rPr>
              <w:t xml:space="preserve">Names of family members – mum, dad, brother, sister, </w:t>
            </w:r>
            <w:r>
              <w:rPr>
                <w:rFonts w:cstheme="minorHAnsi"/>
                <w:sz w:val="20"/>
                <w:szCs w:val="20"/>
                <w:lang w:val="en-US"/>
              </w:rPr>
              <w:t>auntie, uncle, pets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Body parts e.g. hands, neck, feet and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>verbs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clap, kick, stretch 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Bath, towel, toothbrush, bed </w:t>
            </w:r>
          </w:p>
          <w:p w:rsidR="00F505D5" w:rsidRPr="00F505D5" w:rsidRDefault="00FC1B72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Farm animals – encouraging </w:t>
            </w:r>
            <w:r w:rsidRPr="00FC1B72">
              <w:rPr>
                <w:rFonts w:cstheme="minorHAnsi"/>
                <w:color w:val="FF0000"/>
                <w:sz w:val="20"/>
                <w:szCs w:val="20"/>
                <w:lang w:val="en-US"/>
              </w:rPr>
              <w:t>plurals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cats, horses </w:t>
            </w:r>
            <w:r w:rsidR="00F505D5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the children to speak in 3/4/5 word sentences. Introduce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she/he 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My </w:t>
            </w:r>
            <w:r w:rsidR="00FC1B72">
              <w:rPr>
                <w:rFonts w:cstheme="minorHAnsi"/>
                <w:sz w:val="20"/>
                <w:szCs w:val="20"/>
                <w:lang w:val="en-US"/>
              </w:rPr>
              <w:t>mum/dad</w:t>
            </w:r>
            <w:r w:rsidR="00CC02F0">
              <w:rPr>
                <w:rFonts w:cstheme="minorHAnsi"/>
                <w:sz w:val="20"/>
                <w:szCs w:val="20"/>
                <w:lang w:val="en-US"/>
              </w:rPr>
              <w:t>..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He/she…. </w:t>
            </w: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Using the pictures to introduce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positional language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e.g. in. on, </w:t>
            </w: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505D5">
              <w:rPr>
                <w:rFonts w:cstheme="minorHAnsi"/>
                <w:sz w:val="20"/>
                <w:szCs w:val="20"/>
                <w:lang w:val="en-US"/>
              </w:rPr>
              <w:t xml:space="preserve">Discussing our families – who is in them and why we love them </w:t>
            </w:r>
          </w:p>
          <w:p w:rsidR="00F505D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505D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</w:t>
            </w:r>
            <w:r w:rsidR="00FC1B72">
              <w:rPr>
                <w:rFonts w:cstheme="minorHAnsi"/>
                <w:sz w:val="20"/>
                <w:szCs w:val="20"/>
                <w:lang w:val="en-US"/>
              </w:rPr>
              <w:t xml:space="preserve">being healthy is important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F505D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505D5" w:rsidRPr="00F505D5" w:rsidRDefault="00F505D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when we visited a farm and what we saw </w:t>
            </w:r>
            <w:r w:rsidR="00FC1B72">
              <w:rPr>
                <w:rFonts w:cstheme="minorHAnsi"/>
                <w:sz w:val="20"/>
                <w:szCs w:val="20"/>
                <w:lang w:val="en-US"/>
              </w:rPr>
              <w:t xml:space="preserve">– encourage </w:t>
            </w:r>
            <w:r w:rsidR="00FC1B72" w:rsidRPr="00FC1B72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past tense </w:t>
            </w:r>
          </w:p>
        </w:tc>
        <w:tc>
          <w:tcPr>
            <w:tcW w:w="2795" w:type="dxa"/>
          </w:tcPr>
          <w:p w:rsidR="00F505D5" w:rsidRDefault="00F505D5" w:rsidP="00F505D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Asking simple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where, what, who, how and why questions </w:t>
            </w:r>
            <w:r>
              <w:rPr>
                <w:rFonts w:cstheme="minorHAnsi"/>
                <w:sz w:val="20"/>
                <w:szCs w:val="20"/>
                <w:lang w:val="en-US"/>
              </w:rPr>
              <w:t>about the stories/ pictures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C02F0" w:rsidRPr="001378EA" w:rsidRDefault="00CC02F0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Use different voices when reading and ask the children to copy the tone. Talk about how that person might be feeling</w:t>
            </w:r>
          </w:p>
        </w:tc>
        <w:tc>
          <w:tcPr>
            <w:tcW w:w="2796" w:type="dxa"/>
          </w:tcPr>
          <w:p w:rsidR="004951A5" w:rsidRDefault="00FC1B7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Encouraging the children to use 3/4/5 word sentences during play</w:t>
            </w:r>
          </w:p>
          <w:p w:rsidR="00FC1B72" w:rsidRDefault="00FC1B72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C1B72" w:rsidRPr="001378EA" w:rsidRDefault="00FC1B72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children to act out simple stories in role play/small world e.g. cooking tea, putting the animals to bed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Summer 2 </w:t>
            </w:r>
          </w:p>
          <w:p w:rsidR="004951A5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Imaginative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You Choose – Your dreams  </w:t>
            </w:r>
          </w:p>
          <w:p w:rsidR="00AB7DF5" w:rsidRDefault="00FC1B72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Tiger Who Cam</w:t>
            </w:r>
            <w:r w:rsidR="00AB7DF5">
              <w:rPr>
                <w:sz w:val="20"/>
                <w:szCs w:val="20"/>
                <w:lang w:val="en-US"/>
              </w:rPr>
              <w:t>e to Tea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Pirates Love Underpants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Octopants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Kitchen Disco</w:t>
            </w:r>
          </w:p>
          <w:p w:rsidR="00AB7DF5" w:rsidRDefault="00AB7DF5" w:rsidP="00AB7D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Not Now Bernard 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AB7DF5" w:rsidRPr="001378EA" w:rsidRDefault="00AB7DF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C02F0">
              <w:rPr>
                <w:rFonts w:cstheme="minorHAnsi"/>
                <w:sz w:val="20"/>
                <w:szCs w:val="20"/>
                <w:lang w:val="en-US"/>
              </w:rPr>
              <w:t xml:space="preserve">Dream,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imagine </w:t>
            </w:r>
            <w:r w:rsidRPr="00CC02F0">
              <w:rPr>
                <w:rFonts w:cstheme="minorHAnsi"/>
                <w:sz w:val="20"/>
                <w:szCs w:val="20"/>
                <w:lang w:val="en-US"/>
              </w:rPr>
              <w:t xml:space="preserve">big, tiny, vehicles, </w:t>
            </w:r>
            <w:r>
              <w:rPr>
                <w:rFonts w:cstheme="minorHAnsi"/>
                <w:sz w:val="20"/>
                <w:szCs w:val="20"/>
                <w:lang w:val="en-US"/>
              </w:rPr>
              <w:t>machines, different setting e.g. under the sea, animals, foods, jobs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Tiger, tea, mum, dad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Pirate, gold, ship, treasure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Octopus, pants, shop, fit 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Kitchen, disco, fruits, dance, DJ</w:t>
            </w:r>
          </w:p>
          <w:p w:rsidR="00CC02F0" w:rsidRP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Monster </w:t>
            </w:r>
          </w:p>
        </w:tc>
        <w:tc>
          <w:tcPr>
            <w:tcW w:w="2795" w:type="dxa"/>
          </w:tcPr>
          <w:p w:rsidR="004951A5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the children to speak in 3/4/5 word sentences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want to….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can be….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go to….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Adjectives to be imaginative 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house…</w:t>
            </w:r>
          </w:p>
          <w:p w:rsidR="00CC02F0" w:rsidRP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My bed… </w:t>
            </w:r>
          </w:p>
        </w:tc>
        <w:tc>
          <w:tcPr>
            <w:tcW w:w="2795" w:type="dxa"/>
          </w:tcPr>
          <w:p w:rsidR="004951A5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C02F0">
              <w:rPr>
                <w:rFonts w:cstheme="minorHAnsi"/>
                <w:sz w:val="20"/>
                <w:szCs w:val="20"/>
                <w:lang w:val="en-US"/>
              </w:rPr>
              <w:t xml:space="preserve">Discussing what we want to be/do when we get bigger 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magical things e.g. unicorns, monsters, giants </w:t>
            </w:r>
          </w:p>
          <w:p w:rsid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C02F0" w:rsidRPr="00CC02F0" w:rsidRDefault="00CC02F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why it is important to listen</w:t>
            </w:r>
          </w:p>
        </w:tc>
        <w:tc>
          <w:tcPr>
            <w:tcW w:w="2795" w:type="dxa"/>
          </w:tcPr>
          <w:p w:rsidR="00CC02F0" w:rsidRDefault="00CC02F0" w:rsidP="00CC02F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Asking simple </w:t>
            </w:r>
            <w:r w:rsidRPr="00F505D5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where, what, who, how and why questions </w:t>
            </w:r>
            <w:r>
              <w:rPr>
                <w:rFonts w:cstheme="minorHAnsi"/>
                <w:sz w:val="20"/>
                <w:szCs w:val="20"/>
                <w:lang w:val="en-US"/>
              </w:rPr>
              <w:t>about the stories/ pictures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CC02F0" w:rsidRPr="00CC02F0" w:rsidRDefault="00CC02F0" w:rsidP="00CC02F0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C02F0">
              <w:rPr>
                <w:rFonts w:cstheme="minorHAnsi"/>
                <w:sz w:val="20"/>
                <w:szCs w:val="20"/>
                <w:lang w:val="en-US"/>
              </w:rPr>
              <w:t xml:space="preserve">Using pictures to order main events from a story (can just be 3) e.g. tiger knocking on the door, eating the food, the family at the café </w:t>
            </w:r>
          </w:p>
        </w:tc>
        <w:tc>
          <w:tcPr>
            <w:tcW w:w="2796" w:type="dxa"/>
          </w:tcPr>
          <w:p w:rsidR="00CC02F0" w:rsidRDefault="00CC02F0" w:rsidP="00CC02F0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Encouraging the children to use 3/4/5 word sentences during play</w:t>
            </w:r>
          </w:p>
          <w:p w:rsidR="00CC02F0" w:rsidRDefault="00CC02F0" w:rsidP="00CC02F0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1378EA" w:rsidRDefault="00CC02F0" w:rsidP="00CC02F0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Encouraging children to act out imaginative stories in role play/small world e.g. going into space, animals coming to life </w:t>
            </w:r>
          </w:p>
        </w:tc>
      </w:tr>
    </w:tbl>
    <w:p w:rsidR="004D7737" w:rsidRDefault="004D7737" w:rsidP="00AC17E4">
      <w:pPr>
        <w:rPr>
          <w:b/>
          <w:lang w:val="en-US"/>
        </w:rPr>
      </w:pPr>
    </w:p>
    <w:sectPr w:rsidR="004D7737" w:rsidSect="004D773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546"/>
    <w:multiLevelType w:val="hybridMultilevel"/>
    <w:tmpl w:val="5B82FB0E"/>
    <w:lvl w:ilvl="0" w:tplc="77AC6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240BD"/>
    <w:multiLevelType w:val="hybridMultilevel"/>
    <w:tmpl w:val="62387B90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C3106"/>
    <w:multiLevelType w:val="hybridMultilevel"/>
    <w:tmpl w:val="84C268A2"/>
    <w:lvl w:ilvl="0" w:tplc="B6100D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861D2"/>
    <w:multiLevelType w:val="hybridMultilevel"/>
    <w:tmpl w:val="F6AE3A54"/>
    <w:lvl w:ilvl="0" w:tplc="2C74E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923D6D"/>
    <w:multiLevelType w:val="hybridMultilevel"/>
    <w:tmpl w:val="6B980DD6"/>
    <w:lvl w:ilvl="0" w:tplc="FA1E0140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37"/>
    <w:rsid w:val="001378EA"/>
    <w:rsid w:val="001A14DC"/>
    <w:rsid w:val="001F415F"/>
    <w:rsid w:val="0025287D"/>
    <w:rsid w:val="002809BC"/>
    <w:rsid w:val="002B217A"/>
    <w:rsid w:val="00307EA2"/>
    <w:rsid w:val="003A5199"/>
    <w:rsid w:val="004951A5"/>
    <w:rsid w:val="004D7737"/>
    <w:rsid w:val="00625C96"/>
    <w:rsid w:val="00793A59"/>
    <w:rsid w:val="0086671A"/>
    <w:rsid w:val="008708BE"/>
    <w:rsid w:val="00982AEC"/>
    <w:rsid w:val="00AB7DF5"/>
    <w:rsid w:val="00AC17E4"/>
    <w:rsid w:val="00AC3546"/>
    <w:rsid w:val="00CC02F0"/>
    <w:rsid w:val="00DA5880"/>
    <w:rsid w:val="00DC68A5"/>
    <w:rsid w:val="00F505D5"/>
    <w:rsid w:val="00FC1B72"/>
    <w:rsid w:val="00FE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074BA-B7D5-40BE-BC62-8A04D87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3A5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0048F4-3AAC-4AB5-A673-AD81FCC121D9}"/>
</file>

<file path=customXml/itemProps2.xml><?xml version="1.0" encoding="utf-8"?>
<ds:datastoreItem xmlns:ds="http://schemas.openxmlformats.org/officeDocument/2006/customXml" ds:itemID="{F2473C0B-743D-4B18-817D-5FD9B63CA8F5}"/>
</file>

<file path=customXml/itemProps3.xml><?xml version="1.0" encoding="utf-8"?>
<ds:datastoreItem xmlns:ds="http://schemas.openxmlformats.org/officeDocument/2006/customXml" ds:itemID="{77B3E40F-2B9C-475A-B721-4E402F53C97C}"/>
</file>

<file path=docProps/app.xml><?xml version="1.0" encoding="utf-8"?>
<Properties xmlns="http://schemas.openxmlformats.org/officeDocument/2006/extended-properties" xmlns:vt="http://schemas.openxmlformats.org/officeDocument/2006/docPropsVTypes">
  <Template>BEAEB084</Template>
  <TotalTime>0</TotalTime>
  <Pages>1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Rachel Mulleague</cp:lastModifiedBy>
  <cp:revision>2</cp:revision>
  <cp:lastPrinted>2021-06-11T06:10:00Z</cp:lastPrinted>
  <dcterms:created xsi:type="dcterms:W3CDTF">2023-06-06T07:10:00Z</dcterms:created>
  <dcterms:modified xsi:type="dcterms:W3CDTF">2023-06-06T07:10:00Z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487700</vt:r8>
  </property>
</Properties>
</file>